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DD05" w14:textId="77777777" w:rsidR="00AE52A6" w:rsidRDefault="00AE52A6">
      <w:pPr>
        <w:widowControl w:val="0"/>
        <w:kinsoku w:val="0"/>
        <w:overflowPunct w:val="0"/>
        <w:spacing w:before="15" w:after="1" w:line="240" w:lineRule="auto"/>
        <w:ind w:right="4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1F058" wp14:editId="4E4E407A">
            <wp:extent cx="68770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B28D" w14:textId="77777777" w:rsidR="00AE52A6" w:rsidRDefault="00AE52A6">
      <w:pPr>
        <w:widowControl w:val="0"/>
        <w:kinsoku w:val="0"/>
        <w:overflowPunct w:val="0"/>
        <w:spacing w:before="6" w:after="0" w:line="324" w:lineRule="exact"/>
        <w:jc w:val="center"/>
        <w:textAlignment w:val="baseline"/>
        <w:rPr>
          <w:rFonts w:ascii="Times New Roman" w:hAnsi="Times New Roman" w:cs="Times New Roman"/>
          <w:sz w:val="29"/>
          <w:szCs w:val="24"/>
        </w:rPr>
      </w:pPr>
      <w:r>
        <w:rPr>
          <w:rFonts w:ascii="Times New Roman" w:hAnsi="Times New Roman" w:cs="Times New Roman"/>
          <w:sz w:val="29"/>
          <w:szCs w:val="24"/>
        </w:rPr>
        <w:t>Regular Board of Directors Meeting</w:t>
      </w:r>
    </w:p>
    <w:p w14:paraId="61866099" w14:textId="6C46D082" w:rsidR="00AE52A6" w:rsidRPr="00BE690D" w:rsidRDefault="00951C5B" w:rsidP="00BE690D">
      <w:pPr>
        <w:widowControl w:val="0"/>
        <w:kinsoku w:val="0"/>
        <w:overflowPunct w:val="0"/>
        <w:spacing w:after="0" w:line="322" w:lineRule="exact"/>
        <w:jc w:val="center"/>
        <w:textAlignment w:val="baseline"/>
        <w:rPr>
          <w:rFonts w:ascii="Times New Roman" w:hAnsi="Times New Roman" w:cs="Times New Roman"/>
          <w:spacing w:val="-3"/>
          <w:sz w:val="29"/>
          <w:szCs w:val="24"/>
        </w:rPr>
      </w:pPr>
      <w:r>
        <w:rPr>
          <w:rFonts w:ascii="Times New Roman" w:hAnsi="Times New Roman" w:cs="Times New Roman"/>
          <w:spacing w:val="-3"/>
          <w:sz w:val="29"/>
          <w:szCs w:val="24"/>
        </w:rPr>
        <w:t>February 24</w:t>
      </w:r>
      <w:r w:rsidR="00AE52A6">
        <w:rPr>
          <w:rFonts w:ascii="Times New Roman" w:hAnsi="Times New Roman" w:cs="Times New Roman"/>
          <w:spacing w:val="-3"/>
          <w:sz w:val="29"/>
          <w:szCs w:val="24"/>
        </w:rPr>
        <w:t>, 202</w:t>
      </w:r>
      <w:r w:rsidR="001C3A1A">
        <w:rPr>
          <w:rFonts w:ascii="Times New Roman" w:hAnsi="Times New Roman" w:cs="Times New Roman"/>
          <w:spacing w:val="-3"/>
          <w:sz w:val="29"/>
          <w:szCs w:val="24"/>
        </w:rPr>
        <w:t>2</w:t>
      </w:r>
      <w:r w:rsidR="00727228">
        <w:rPr>
          <w:rFonts w:ascii="Times New Roman" w:hAnsi="Times New Roman" w:cs="Times New Roman"/>
          <w:spacing w:val="-3"/>
          <w:sz w:val="29"/>
          <w:szCs w:val="24"/>
        </w:rPr>
        <w:t xml:space="preserve">    </w:t>
      </w:r>
      <w:r w:rsidR="00AE52A6">
        <w:rPr>
          <w:rFonts w:ascii="Times New Roman" w:hAnsi="Times New Roman" w:cs="Times New Roman"/>
          <w:sz w:val="29"/>
          <w:szCs w:val="24"/>
        </w:rPr>
        <w:t>1:30 PM</w:t>
      </w:r>
      <w:bookmarkStart w:id="0" w:name="_Hlk93315978"/>
    </w:p>
    <w:p w14:paraId="104B42FA" w14:textId="77777777" w:rsidR="00727228" w:rsidRPr="00727228" w:rsidRDefault="00727228" w:rsidP="00727228">
      <w:pPr>
        <w:widowControl w:val="0"/>
        <w:kinsoku w:val="0"/>
        <w:overflowPunct w:val="0"/>
        <w:spacing w:after="0" w:line="287" w:lineRule="exact"/>
        <w:ind w:left="2880" w:firstLine="720"/>
        <w:textAlignment w:val="baseline"/>
        <w:rPr>
          <w:rFonts w:ascii="Times New Roman" w:hAnsi="Times New Roman" w:cs="Times New Roman"/>
          <w:bCs/>
          <w:sz w:val="25"/>
          <w:szCs w:val="24"/>
        </w:rPr>
      </w:pPr>
      <w:r w:rsidRPr="00727228">
        <w:rPr>
          <w:rFonts w:ascii="Times New Roman" w:hAnsi="Times New Roman" w:cs="Times New Roman"/>
          <w:bCs/>
          <w:sz w:val="25"/>
          <w:szCs w:val="24"/>
        </w:rPr>
        <w:t>Location: Redfern Ranches</w:t>
      </w:r>
    </w:p>
    <w:p w14:paraId="3255262C" w14:textId="77777777" w:rsidR="00727228" w:rsidRPr="00727228" w:rsidRDefault="00727228" w:rsidP="00727228">
      <w:pPr>
        <w:widowControl w:val="0"/>
        <w:kinsoku w:val="0"/>
        <w:overflowPunct w:val="0"/>
        <w:spacing w:after="0" w:line="287" w:lineRule="exact"/>
        <w:textAlignment w:val="baseline"/>
        <w:rPr>
          <w:rFonts w:ascii="Times New Roman" w:hAnsi="Times New Roman" w:cs="Times New Roman"/>
          <w:bCs/>
          <w:sz w:val="25"/>
          <w:szCs w:val="24"/>
        </w:rPr>
      </w:pPr>
      <w:r w:rsidRPr="00727228">
        <w:rPr>
          <w:rFonts w:ascii="Times New Roman" w:hAnsi="Times New Roman" w:cs="Times New Roman"/>
          <w:bCs/>
          <w:sz w:val="25"/>
          <w:szCs w:val="24"/>
        </w:rPr>
        <w:tab/>
      </w:r>
      <w:r w:rsidRPr="00727228">
        <w:rPr>
          <w:rFonts w:ascii="Times New Roman" w:hAnsi="Times New Roman" w:cs="Times New Roman"/>
          <w:bCs/>
          <w:sz w:val="25"/>
          <w:szCs w:val="24"/>
        </w:rPr>
        <w:tab/>
      </w:r>
      <w:r w:rsidRPr="00727228">
        <w:rPr>
          <w:rFonts w:ascii="Times New Roman" w:hAnsi="Times New Roman" w:cs="Times New Roman"/>
          <w:bCs/>
          <w:sz w:val="25"/>
          <w:szCs w:val="24"/>
        </w:rPr>
        <w:tab/>
      </w:r>
      <w:r w:rsidRPr="00727228">
        <w:rPr>
          <w:rFonts w:ascii="Times New Roman" w:hAnsi="Times New Roman" w:cs="Times New Roman"/>
          <w:bCs/>
          <w:sz w:val="25"/>
          <w:szCs w:val="24"/>
        </w:rPr>
        <w:tab/>
      </w:r>
      <w:r w:rsidRPr="00727228">
        <w:rPr>
          <w:rFonts w:ascii="Times New Roman" w:hAnsi="Times New Roman" w:cs="Times New Roman"/>
          <w:bCs/>
          <w:sz w:val="25"/>
          <w:szCs w:val="24"/>
        </w:rPr>
        <w:tab/>
        <w:t>14664 N. Brannon Ave, Dos Palos, CA 93620</w:t>
      </w:r>
    </w:p>
    <w:bookmarkEnd w:id="0"/>
    <w:p w14:paraId="32D5F48E" w14:textId="37E3E6F2" w:rsidR="00AE52A6" w:rsidRPr="00A94D7E" w:rsidRDefault="00AE52A6" w:rsidP="001E1DA0">
      <w:pPr>
        <w:widowControl w:val="0"/>
        <w:kinsoku w:val="0"/>
        <w:overflowPunct w:val="0"/>
        <w:spacing w:before="208" w:after="100" w:afterAutospacing="1" w:line="184" w:lineRule="exact"/>
        <w:ind w:right="144" w:firstLine="720"/>
        <w:jc w:val="center"/>
        <w:textAlignment w:val="baseline"/>
        <w:rPr>
          <w:rFonts w:ascii="Times New Roman" w:hAnsi="Times New Roman" w:cs="Times New Roman"/>
          <w:spacing w:val="22"/>
          <w:sz w:val="48"/>
          <w:szCs w:val="48"/>
        </w:rPr>
      </w:pPr>
      <w:r w:rsidRPr="00A94D7E">
        <w:rPr>
          <w:rFonts w:ascii="Times New Roman" w:hAnsi="Times New Roman" w:cs="Times New Roman"/>
          <w:spacing w:val="22"/>
          <w:sz w:val="48"/>
          <w:szCs w:val="48"/>
        </w:rPr>
        <w:t>AGENDA</w:t>
      </w:r>
    </w:p>
    <w:p w14:paraId="34B70249" w14:textId="77777777" w:rsidR="008045D7" w:rsidRDefault="00AE52A6" w:rsidP="008045D7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1" w:after="0" w:line="276" w:lineRule="exact"/>
        <w:textAlignment w:val="baseline"/>
        <w:rPr>
          <w:rFonts w:ascii="Times New Roman" w:hAnsi="Times New Roman" w:cs="Times New Roman"/>
          <w:spacing w:val="11"/>
          <w:sz w:val="24"/>
          <w:szCs w:val="24"/>
        </w:rPr>
      </w:pPr>
      <w:r w:rsidRPr="008045D7">
        <w:rPr>
          <w:rFonts w:ascii="Times New Roman" w:hAnsi="Times New Roman" w:cs="Times New Roman"/>
          <w:spacing w:val="11"/>
          <w:sz w:val="24"/>
          <w:szCs w:val="24"/>
        </w:rPr>
        <w:t>Call to Order</w:t>
      </w:r>
    </w:p>
    <w:p w14:paraId="1EDEDDD3" w14:textId="77777777" w:rsidR="008045D7" w:rsidRPr="008045D7" w:rsidRDefault="00AE52A6" w:rsidP="008045D7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1" w:after="0" w:line="276" w:lineRule="exact"/>
        <w:textAlignment w:val="baseline"/>
        <w:rPr>
          <w:rFonts w:ascii="Times New Roman" w:hAnsi="Times New Roman" w:cs="Times New Roman"/>
          <w:spacing w:val="11"/>
          <w:sz w:val="24"/>
          <w:szCs w:val="24"/>
        </w:rPr>
      </w:pPr>
      <w:r w:rsidRPr="008045D7">
        <w:rPr>
          <w:rFonts w:ascii="Times New Roman" w:hAnsi="Times New Roman" w:cs="Times New Roman"/>
          <w:spacing w:val="10"/>
          <w:sz w:val="24"/>
          <w:szCs w:val="24"/>
        </w:rPr>
        <w:t>Roll Call</w:t>
      </w:r>
    </w:p>
    <w:p w14:paraId="11BCD52D" w14:textId="56E14317" w:rsidR="008045D7" w:rsidRPr="008045D7" w:rsidRDefault="00AE52A6" w:rsidP="008045D7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1" w:after="0" w:line="276" w:lineRule="exact"/>
        <w:textAlignment w:val="baseline"/>
        <w:rPr>
          <w:rFonts w:ascii="Times New Roman" w:hAnsi="Times New Roman" w:cs="Times New Roman"/>
          <w:spacing w:val="11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A quorum will be confirmed, and the Board will consider appointment of an acting officer(s) in the event</w:t>
      </w:r>
      <w:r w:rsidR="008045D7">
        <w:rPr>
          <w:rFonts w:ascii="Times New Roman" w:hAnsi="Times New Roman" w:cs="Times New Roman"/>
          <w:sz w:val="24"/>
          <w:szCs w:val="24"/>
        </w:rPr>
        <w:t xml:space="preserve"> </w:t>
      </w:r>
      <w:r w:rsidRPr="008045D7">
        <w:rPr>
          <w:rFonts w:ascii="Times New Roman" w:hAnsi="Times New Roman" w:cs="Times New Roman"/>
          <w:sz w:val="24"/>
          <w:szCs w:val="24"/>
        </w:rPr>
        <w:t>the President, Vice-President, and/or Secretary is absent from the Directors’ meeting.</w:t>
      </w:r>
    </w:p>
    <w:p w14:paraId="5979BA65" w14:textId="77777777" w:rsidR="008045D7" w:rsidRPr="008045D7" w:rsidRDefault="00AE52A6" w:rsidP="008045D7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pacing w:val="9"/>
          <w:sz w:val="24"/>
          <w:szCs w:val="24"/>
        </w:rPr>
        <w:t>Corrections or Additions</w:t>
      </w:r>
    </w:p>
    <w:p w14:paraId="72B152DF" w14:textId="3EB17730" w:rsidR="008045D7" w:rsidRDefault="008045D7" w:rsidP="008045D7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The Board will consider corrections or additions to the agenda for items requiring immediate action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5D7">
        <w:rPr>
          <w:rFonts w:ascii="Times New Roman" w:hAnsi="Times New Roman" w:cs="Times New Roman"/>
          <w:sz w:val="24"/>
          <w:szCs w:val="24"/>
        </w:rPr>
        <w:t>have come to the attention of the Board after posting of the agenda</w:t>
      </w:r>
    </w:p>
    <w:p w14:paraId="77B38B6E" w14:textId="77777777" w:rsidR="008045D7" w:rsidRPr="008045D7" w:rsidRDefault="00AE52A6" w:rsidP="008045D7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pacing w:val="11"/>
          <w:sz w:val="24"/>
          <w:szCs w:val="24"/>
        </w:rPr>
        <w:t>Public Comment</w:t>
      </w:r>
    </w:p>
    <w:p w14:paraId="51E8FD8C" w14:textId="3F401D61" w:rsidR="008045D7" w:rsidRDefault="00AE52A6" w:rsidP="008045D7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Opportunity for public comment regarding items not on the agenda</w:t>
      </w:r>
    </w:p>
    <w:p w14:paraId="3F29A726" w14:textId="77777777" w:rsidR="009465AD" w:rsidRPr="009465AD" w:rsidRDefault="009465AD" w:rsidP="009465AD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8045D7">
        <w:rPr>
          <w:rFonts w:ascii="Times New Roman" w:hAnsi="Times New Roman" w:cs="Times New Roman"/>
          <w:spacing w:val="12"/>
          <w:sz w:val="24"/>
          <w:szCs w:val="24"/>
        </w:rPr>
        <w:t>Report Items</w:t>
      </w:r>
    </w:p>
    <w:p w14:paraId="746404C1" w14:textId="77777777" w:rsidR="009465AD" w:rsidRPr="009465AD" w:rsidRDefault="009465AD" w:rsidP="009465AD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9465AD">
        <w:rPr>
          <w:rFonts w:ascii="Times New Roman" w:hAnsi="Times New Roman" w:cs="Times New Roman"/>
          <w:sz w:val="24"/>
          <w:szCs w:val="24"/>
        </w:rPr>
        <w:t>General Manager:</w:t>
      </w:r>
    </w:p>
    <w:p w14:paraId="7EB6E161" w14:textId="51BC8032" w:rsidR="009465AD" w:rsidRPr="00A07745" w:rsidRDefault="009465AD" w:rsidP="00A07745">
      <w:pPr>
        <w:pStyle w:val="ListParagraph"/>
        <w:widowControl w:val="0"/>
        <w:numPr>
          <w:ilvl w:val="2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A07745">
        <w:rPr>
          <w:rFonts w:ascii="Times New Roman" w:hAnsi="Times New Roman" w:cs="Times New Roman"/>
          <w:sz w:val="24"/>
          <w:szCs w:val="24"/>
        </w:rPr>
        <w:t>Operations and Maintenance</w:t>
      </w:r>
    </w:p>
    <w:p w14:paraId="72847A5A" w14:textId="50EA2A52" w:rsidR="009465AD" w:rsidRPr="00A07745" w:rsidRDefault="009465AD" w:rsidP="00A07745">
      <w:pPr>
        <w:pStyle w:val="ListParagraph"/>
        <w:widowControl w:val="0"/>
        <w:numPr>
          <w:ilvl w:val="3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9465AD">
        <w:rPr>
          <w:rFonts w:ascii="Times New Roman" w:hAnsi="Times New Roman" w:cs="Times New Roman"/>
          <w:sz w:val="24"/>
          <w:szCs w:val="24"/>
        </w:rPr>
        <w:t xml:space="preserve">Review of JTWG sales process </w:t>
      </w:r>
    </w:p>
    <w:p w14:paraId="7AF89BD8" w14:textId="77777777" w:rsidR="005569AB" w:rsidRDefault="008045D7" w:rsidP="005569AB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8045D7">
        <w:rPr>
          <w:rFonts w:ascii="Times New Roman" w:hAnsi="Times New Roman" w:cs="Times New Roman"/>
          <w:spacing w:val="7"/>
          <w:sz w:val="24"/>
          <w:szCs w:val="24"/>
        </w:rPr>
        <w:t>Closed Session</w:t>
      </w:r>
    </w:p>
    <w:p w14:paraId="72AC7770" w14:textId="77777777" w:rsidR="005569AB" w:rsidRDefault="008045D7" w:rsidP="005569AB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5569AB">
        <w:rPr>
          <w:rFonts w:ascii="Times New Roman" w:hAnsi="Times New Roman" w:cs="Times New Roman"/>
          <w:spacing w:val="7"/>
          <w:sz w:val="24"/>
          <w:szCs w:val="24"/>
        </w:rPr>
        <w:t>Public Employee Performance Evaluation Government Code 54957.</w:t>
      </w:r>
    </w:p>
    <w:p w14:paraId="6772F126" w14:textId="77777777" w:rsidR="005569AB" w:rsidRDefault="005569AB" w:rsidP="005569AB">
      <w:pPr>
        <w:pStyle w:val="ListParagraph"/>
        <w:widowControl w:val="0"/>
        <w:numPr>
          <w:ilvl w:val="2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General Manager </w:t>
      </w:r>
    </w:p>
    <w:p w14:paraId="67535A5D" w14:textId="40A1E8D8" w:rsidR="008045D7" w:rsidRPr="005569AB" w:rsidRDefault="00A94D7E" w:rsidP="00485004">
      <w:pPr>
        <w:pStyle w:val="ListParagraph"/>
        <w:widowControl w:val="0"/>
        <w:numPr>
          <w:ilvl w:val="2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Staff (Foreman, Admin Assistant, Irrigator/Main, Mech/Main, Spray Tech/Main)</w:t>
      </w:r>
      <w:r w:rsidR="005569AB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="008045D7" w:rsidRPr="005569AB">
        <w:rPr>
          <w:rFonts w:ascii="Times New Roman" w:hAnsi="Times New Roman" w:cs="Times New Roman"/>
          <w:spacing w:val="7"/>
          <w:sz w:val="24"/>
          <w:szCs w:val="24"/>
        </w:rPr>
        <w:t xml:space="preserve">    </w:t>
      </w:r>
    </w:p>
    <w:p w14:paraId="48C85C4A" w14:textId="498751A1" w:rsidR="008045D7" w:rsidRPr="008045D7" w:rsidRDefault="00AE52A6" w:rsidP="008045D7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8045D7">
        <w:rPr>
          <w:rFonts w:ascii="Times New Roman" w:hAnsi="Times New Roman" w:cs="Times New Roman"/>
          <w:spacing w:val="9"/>
          <w:sz w:val="24"/>
          <w:szCs w:val="24"/>
        </w:rPr>
        <w:t>Action Items</w:t>
      </w:r>
    </w:p>
    <w:p w14:paraId="32CF087D" w14:textId="77777777" w:rsidR="008045D7" w:rsidRPr="008045D7" w:rsidRDefault="00AE52A6" w:rsidP="008045D7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 xml:space="preserve">Board to review and consider approval of the minutes for the </w:t>
      </w:r>
      <w:r w:rsidR="008A2B5D" w:rsidRPr="008045D7">
        <w:rPr>
          <w:rFonts w:ascii="Times New Roman" w:hAnsi="Times New Roman" w:cs="Times New Roman"/>
          <w:sz w:val="24"/>
          <w:szCs w:val="24"/>
        </w:rPr>
        <w:t>October 28</w:t>
      </w:r>
      <w:r w:rsidRPr="008045D7">
        <w:rPr>
          <w:rFonts w:ascii="Times New Roman" w:hAnsi="Times New Roman" w:cs="Times New Roman"/>
          <w:sz w:val="24"/>
          <w:szCs w:val="24"/>
        </w:rPr>
        <w:t>, 2021</w:t>
      </w:r>
      <w:r w:rsidR="008A2B5D" w:rsidRPr="008045D7">
        <w:rPr>
          <w:rFonts w:ascii="Times New Roman" w:hAnsi="Times New Roman" w:cs="Times New Roman"/>
          <w:sz w:val="24"/>
          <w:szCs w:val="24"/>
        </w:rPr>
        <w:t xml:space="preserve">, November 2, </w:t>
      </w:r>
      <w:r w:rsidR="002520EC" w:rsidRPr="008045D7">
        <w:rPr>
          <w:rFonts w:ascii="Times New Roman" w:hAnsi="Times New Roman" w:cs="Times New Roman"/>
          <w:sz w:val="24"/>
          <w:szCs w:val="24"/>
        </w:rPr>
        <w:t>2021, November</w:t>
      </w:r>
      <w:r w:rsidR="008A2B5D" w:rsidRPr="008045D7">
        <w:rPr>
          <w:rFonts w:ascii="Times New Roman" w:hAnsi="Times New Roman" w:cs="Times New Roman"/>
          <w:sz w:val="24"/>
          <w:szCs w:val="24"/>
        </w:rPr>
        <w:t xml:space="preserve"> 3, 2021, and December 3, </w:t>
      </w:r>
      <w:r w:rsidR="00951C5B" w:rsidRPr="008045D7">
        <w:rPr>
          <w:rFonts w:ascii="Times New Roman" w:hAnsi="Times New Roman" w:cs="Times New Roman"/>
          <w:sz w:val="24"/>
          <w:szCs w:val="24"/>
        </w:rPr>
        <w:t>2021,</w:t>
      </w:r>
      <w:r w:rsidRPr="008045D7">
        <w:rPr>
          <w:rFonts w:ascii="Times New Roman" w:hAnsi="Times New Roman" w:cs="Times New Roman"/>
          <w:sz w:val="24"/>
          <w:szCs w:val="24"/>
        </w:rPr>
        <w:t xml:space="preserve"> meeting</w:t>
      </w:r>
      <w:r w:rsidR="008A2B5D" w:rsidRPr="008045D7">
        <w:rPr>
          <w:rFonts w:ascii="Times New Roman" w:hAnsi="Times New Roman" w:cs="Times New Roman"/>
          <w:sz w:val="24"/>
          <w:szCs w:val="24"/>
        </w:rPr>
        <w:t>s</w:t>
      </w:r>
      <w:r w:rsidRPr="008045D7">
        <w:rPr>
          <w:rFonts w:ascii="Times New Roman" w:hAnsi="Times New Roman" w:cs="Times New Roman"/>
          <w:sz w:val="24"/>
          <w:szCs w:val="24"/>
        </w:rPr>
        <w:t>:</w:t>
      </w:r>
    </w:p>
    <w:p w14:paraId="3F339E69" w14:textId="6BD11373" w:rsidR="008045D7" w:rsidRPr="005569AB" w:rsidRDefault="00AE52A6" w:rsidP="008045D7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Board to review and consider approval of the Finance Report</w:t>
      </w:r>
      <w:r w:rsidR="008A2B5D" w:rsidRPr="008045D7">
        <w:rPr>
          <w:rFonts w:ascii="Times New Roman" w:hAnsi="Times New Roman" w:cs="Times New Roman"/>
          <w:sz w:val="24"/>
          <w:szCs w:val="24"/>
        </w:rPr>
        <w:t>s</w:t>
      </w:r>
      <w:r w:rsidRPr="008045D7">
        <w:rPr>
          <w:rFonts w:ascii="Times New Roman" w:hAnsi="Times New Roman" w:cs="Times New Roman"/>
          <w:sz w:val="24"/>
          <w:szCs w:val="24"/>
        </w:rPr>
        <w:t>:</w:t>
      </w:r>
    </w:p>
    <w:p w14:paraId="4EE4187D" w14:textId="19A89C32" w:rsidR="005569AB" w:rsidRPr="008045D7" w:rsidRDefault="005569AB" w:rsidP="008045D7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to review and consider approval of changes to General Manager salary:</w:t>
      </w:r>
    </w:p>
    <w:p w14:paraId="122D4975" w14:textId="42667D4E" w:rsidR="008045D7" w:rsidRPr="00A07745" w:rsidRDefault="0037444F" w:rsidP="008045D7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Board to review and consider approval of draft 2022-23 Budget</w:t>
      </w:r>
    </w:p>
    <w:p w14:paraId="6541CC0D" w14:textId="6F64D968" w:rsidR="00A07745" w:rsidRPr="00A07745" w:rsidRDefault="00A07745" w:rsidP="00A07745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Items Cont.</w:t>
      </w:r>
    </w:p>
    <w:p w14:paraId="612AF859" w14:textId="77777777" w:rsidR="00A07745" w:rsidRPr="00A07745" w:rsidRDefault="00A07745" w:rsidP="00A07745">
      <w:pPr>
        <w:pStyle w:val="ListParagraph"/>
        <w:widowControl w:val="0"/>
        <w:numPr>
          <w:ilvl w:val="2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Administrative </w:t>
      </w:r>
    </w:p>
    <w:p w14:paraId="05994B37" w14:textId="77777777" w:rsidR="00A07745" w:rsidRPr="00A07745" w:rsidRDefault="00A07745" w:rsidP="00A07745">
      <w:pPr>
        <w:pStyle w:val="ListParagraph"/>
        <w:widowControl w:val="0"/>
        <w:numPr>
          <w:ilvl w:val="3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Action item list with PDD/PWD</w:t>
      </w:r>
    </w:p>
    <w:p w14:paraId="11DF2556" w14:textId="56C145BA" w:rsidR="00A07745" w:rsidRPr="00A07745" w:rsidRDefault="00A07745" w:rsidP="00A07745">
      <w:pPr>
        <w:pStyle w:val="ListParagraph"/>
        <w:widowControl w:val="0"/>
        <w:numPr>
          <w:ilvl w:val="3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Website Review </w:t>
      </w:r>
    </w:p>
    <w:p w14:paraId="0072C133" w14:textId="38A81CB3" w:rsidR="00A07745" w:rsidRPr="00A07745" w:rsidRDefault="00A07745" w:rsidP="00A07745">
      <w:pPr>
        <w:pStyle w:val="ListParagraph"/>
        <w:widowControl w:val="0"/>
        <w:numPr>
          <w:ilvl w:val="2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A07745">
        <w:rPr>
          <w:rFonts w:ascii="Times New Roman" w:hAnsi="Times New Roman" w:cs="Times New Roman"/>
          <w:sz w:val="24"/>
          <w:szCs w:val="24"/>
        </w:rPr>
        <w:t>Other Items</w:t>
      </w:r>
    </w:p>
    <w:p w14:paraId="4D6A7407" w14:textId="77777777" w:rsidR="00A07745" w:rsidRPr="009465AD" w:rsidRDefault="00A07745" w:rsidP="00A07745">
      <w:pPr>
        <w:pStyle w:val="ListParagraph"/>
        <w:widowControl w:val="0"/>
        <w:numPr>
          <w:ilvl w:val="3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9465AD">
        <w:rPr>
          <w:rFonts w:ascii="Times New Roman" w:hAnsi="Times New Roman" w:cs="Times New Roman"/>
          <w:sz w:val="24"/>
          <w:szCs w:val="24"/>
        </w:rPr>
        <w:t>Grant update</w:t>
      </w:r>
    </w:p>
    <w:p w14:paraId="0ABF11A6" w14:textId="77777777" w:rsidR="00A07745" w:rsidRPr="00A07745" w:rsidRDefault="00A07745" w:rsidP="00A07745">
      <w:pPr>
        <w:pStyle w:val="ListParagraph"/>
        <w:widowControl w:val="0"/>
        <w:numPr>
          <w:ilvl w:val="4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Land Development </w:t>
      </w:r>
    </w:p>
    <w:p w14:paraId="4BE682A6" w14:textId="77777777" w:rsidR="00A07745" w:rsidRPr="00A07745" w:rsidRDefault="00A07745" w:rsidP="00A07745">
      <w:pPr>
        <w:pStyle w:val="ListParagraph"/>
        <w:widowControl w:val="0"/>
        <w:numPr>
          <w:ilvl w:val="4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SJRIP Canal (North of DMC)</w:t>
      </w:r>
    </w:p>
    <w:p w14:paraId="6DF7D28B" w14:textId="77EBA445" w:rsidR="00A07745" w:rsidRPr="00A07745" w:rsidRDefault="00A07745" w:rsidP="00A07745">
      <w:pPr>
        <w:pStyle w:val="ListParagraph"/>
        <w:widowControl w:val="0"/>
        <w:numPr>
          <w:ilvl w:val="4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SJRIP </w:t>
      </w:r>
      <w:r w:rsidRPr="009465AD">
        <w:rPr>
          <w:rFonts w:ascii="Times New Roman" w:hAnsi="Times New Roman" w:cs="Times New Roman"/>
          <w:sz w:val="24"/>
          <w:szCs w:val="24"/>
        </w:rPr>
        <w:t>Ponds</w:t>
      </w:r>
    </w:p>
    <w:p w14:paraId="0AF552B6" w14:textId="74D72561" w:rsidR="00A07745" w:rsidRPr="00A07745" w:rsidRDefault="00A07745" w:rsidP="00A07745">
      <w:pPr>
        <w:pStyle w:val="ListParagraph"/>
        <w:widowControl w:val="0"/>
        <w:numPr>
          <w:ilvl w:val="4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Projects</w:t>
      </w:r>
    </w:p>
    <w:p w14:paraId="24AF47D7" w14:textId="77777777" w:rsidR="00237A7F" w:rsidRPr="00237A7F" w:rsidRDefault="00AE52A6" w:rsidP="00237A7F">
      <w:pPr>
        <w:pStyle w:val="ListParagraph"/>
        <w:widowControl w:val="0"/>
        <w:numPr>
          <w:ilvl w:val="0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9465AD">
        <w:rPr>
          <w:rFonts w:ascii="Times New Roman" w:hAnsi="Times New Roman" w:cs="Times New Roman"/>
          <w:spacing w:val="8"/>
          <w:sz w:val="24"/>
          <w:szCs w:val="24"/>
        </w:rPr>
        <w:t>Any Other Business</w:t>
      </w:r>
    </w:p>
    <w:p w14:paraId="11AD3F4C" w14:textId="0602637C" w:rsidR="00AE52A6" w:rsidRPr="00237A7F" w:rsidRDefault="00AE52A6" w:rsidP="00237A7F">
      <w:pPr>
        <w:pStyle w:val="ListParagraph"/>
        <w:widowControl w:val="0"/>
        <w:numPr>
          <w:ilvl w:val="0"/>
          <w:numId w:val="4"/>
        </w:numPr>
        <w:kinsoku w:val="0"/>
        <w:overflowPunct w:val="0"/>
        <w:spacing w:before="2" w:after="0" w:line="276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237A7F">
        <w:rPr>
          <w:rFonts w:ascii="Times New Roman" w:hAnsi="Times New Roman" w:cs="Times New Roman"/>
          <w:spacing w:val="14"/>
          <w:sz w:val="24"/>
          <w:szCs w:val="24"/>
        </w:rPr>
        <w:t>Adjournment</w:t>
      </w:r>
    </w:p>
    <w:sectPr w:rsidR="00AE52A6" w:rsidRPr="00237A7F" w:rsidSect="00A07745">
      <w:pgSz w:w="12240" w:h="15840"/>
      <w:pgMar w:top="432" w:right="720" w:bottom="432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F32AA" w14:textId="77777777" w:rsidR="000A3901" w:rsidRDefault="000A3901" w:rsidP="00AE52A6">
      <w:pPr>
        <w:spacing w:after="0" w:line="240" w:lineRule="auto"/>
      </w:pPr>
      <w:r>
        <w:separator/>
      </w:r>
    </w:p>
  </w:endnote>
  <w:endnote w:type="continuationSeparator" w:id="0">
    <w:p w14:paraId="2B2C472E" w14:textId="77777777" w:rsidR="000A3901" w:rsidRDefault="000A3901" w:rsidP="00AE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5BAB9" w14:textId="77777777" w:rsidR="000A3901" w:rsidRDefault="000A39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1C19A210" w14:textId="77777777" w:rsidR="000A3901" w:rsidRDefault="000A3901" w:rsidP="00AE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E68B"/>
    <w:multiLevelType w:val="singleLevel"/>
    <w:tmpl w:val="5433D446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hAnsi="Times New Roman"/>
        <w:snapToGrid/>
        <w:sz w:val="24"/>
      </w:rPr>
    </w:lvl>
  </w:abstractNum>
  <w:abstractNum w:abstractNumId="1" w15:restartNumberingAfterBreak="0">
    <w:nsid w:val="06D3C597"/>
    <w:multiLevelType w:val="singleLevel"/>
    <w:tmpl w:val="6540090D"/>
    <w:lvl w:ilvl="0">
      <w:start w:val="1"/>
      <w:numFmt w:val="lowerRoman"/>
      <w:lvlText w:val="%1)"/>
      <w:lvlJc w:val="left"/>
      <w:pPr>
        <w:tabs>
          <w:tab w:val="num" w:pos="1080"/>
        </w:tabs>
        <w:ind w:left="720"/>
      </w:pPr>
      <w:rPr>
        <w:rFonts w:ascii="Times New Roman" w:hAnsi="Times New Roman"/>
        <w:snapToGrid/>
        <w:sz w:val="24"/>
      </w:rPr>
    </w:lvl>
  </w:abstractNum>
  <w:abstractNum w:abstractNumId="2" w15:restartNumberingAfterBreak="0">
    <w:nsid w:val="0F3A473C"/>
    <w:multiLevelType w:val="multilevel"/>
    <w:tmpl w:val="406A8336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4E870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A6"/>
    <w:rsid w:val="000331FB"/>
    <w:rsid w:val="000A3901"/>
    <w:rsid w:val="001123D2"/>
    <w:rsid w:val="0015558E"/>
    <w:rsid w:val="001C3A1A"/>
    <w:rsid w:val="001E1DA0"/>
    <w:rsid w:val="00237A7F"/>
    <w:rsid w:val="002520EC"/>
    <w:rsid w:val="0037444F"/>
    <w:rsid w:val="00404BDE"/>
    <w:rsid w:val="00426BFB"/>
    <w:rsid w:val="00466150"/>
    <w:rsid w:val="00485004"/>
    <w:rsid w:val="00526420"/>
    <w:rsid w:val="005569AB"/>
    <w:rsid w:val="005905D2"/>
    <w:rsid w:val="005E08FC"/>
    <w:rsid w:val="005F4280"/>
    <w:rsid w:val="006A1E6E"/>
    <w:rsid w:val="0070257E"/>
    <w:rsid w:val="00727228"/>
    <w:rsid w:val="007E66C5"/>
    <w:rsid w:val="008045D7"/>
    <w:rsid w:val="008A2B5D"/>
    <w:rsid w:val="008C01F7"/>
    <w:rsid w:val="009465AD"/>
    <w:rsid w:val="00951C5B"/>
    <w:rsid w:val="00986F35"/>
    <w:rsid w:val="00A07745"/>
    <w:rsid w:val="00A535D6"/>
    <w:rsid w:val="00A94D7E"/>
    <w:rsid w:val="00AE52A6"/>
    <w:rsid w:val="00B01FBC"/>
    <w:rsid w:val="00BE690D"/>
    <w:rsid w:val="00D701B2"/>
    <w:rsid w:val="00DB0B2B"/>
    <w:rsid w:val="00F52196"/>
    <w:rsid w:val="00F83CE7"/>
    <w:rsid w:val="00F8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7DEAA"/>
  <w15:docId w15:val="{E3EA1A36-A3AF-417B-ACC3-1030CB2DF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7858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McCoy</dc:creator>
  <cp:keywords/>
  <dc:description/>
  <cp:lastModifiedBy>Palmer McCoy</cp:lastModifiedBy>
  <cp:revision>11</cp:revision>
  <cp:lastPrinted>2021-10-25T19:48:00Z</cp:lastPrinted>
  <dcterms:created xsi:type="dcterms:W3CDTF">2021-10-18T21:25:00Z</dcterms:created>
  <dcterms:modified xsi:type="dcterms:W3CDTF">2022-02-17T18:18:00Z</dcterms:modified>
</cp:coreProperties>
</file>